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92" w:rsidRPr="00A8349D" w:rsidRDefault="00304D92" w:rsidP="00407036">
      <w:pPr>
        <w:keepNext/>
        <w:widowControl w:val="0"/>
        <w:suppressAutoHyphens/>
        <w:autoSpaceDN w:val="0"/>
        <w:spacing w:after="0"/>
        <w:jc w:val="center"/>
        <w:outlineLvl w:val="0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A8349D">
        <w:rPr>
          <w:rFonts w:ascii="Times New Roman" w:eastAsia="Andale Sans UI" w:hAnsi="Times New Roman"/>
          <w:noProof/>
          <w:kern w:val="3"/>
          <w:sz w:val="28"/>
          <w:szCs w:val="28"/>
          <w:lang w:val="uk-UA" w:eastAsia="uk-UA"/>
        </w:rPr>
        <w:drawing>
          <wp:inline distT="0" distB="0" distL="0" distR="0">
            <wp:extent cx="3714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D92" w:rsidRPr="00A8349D" w:rsidRDefault="00304D92" w:rsidP="00A8349D">
      <w:pPr>
        <w:widowControl w:val="0"/>
        <w:suppressAutoHyphens/>
        <w:autoSpaceDN w:val="0"/>
        <w:spacing w:after="0"/>
        <w:jc w:val="center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A8349D">
        <w:rPr>
          <w:rFonts w:ascii="Times New Roman" w:eastAsia="Andale Sans UI" w:hAnsi="Times New Roman"/>
          <w:kern w:val="3"/>
          <w:sz w:val="28"/>
          <w:szCs w:val="28"/>
          <w:lang w:val="uk-UA" w:eastAsia="ja-JP" w:bidi="fa-IR"/>
        </w:rPr>
        <w:t>УКРАЇНА</w:t>
      </w:r>
    </w:p>
    <w:p w:rsidR="00304D92" w:rsidRPr="00A8349D" w:rsidRDefault="00304D92" w:rsidP="00A8349D">
      <w:pPr>
        <w:keepNext/>
        <w:widowControl w:val="0"/>
        <w:suppressAutoHyphens/>
        <w:autoSpaceDN w:val="0"/>
        <w:spacing w:after="0"/>
        <w:jc w:val="center"/>
        <w:outlineLvl w:val="0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A8349D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ВОЛОДИМИРЕЦЬКИЙ НАВЧАЛЬНО-ВИХОВНИЙ КОМПЛЕКС «ЗАГАЛЬНООСВІТНЯ ШКОЛА І-ІІІ СТУПЕНІВ –</w:t>
      </w:r>
    </w:p>
    <w:p w:rsidR="00304D92" w:rsidRPr="00A8349D" w:rsidRDefault="00304D92" w:rsidP="00A8349D">
      <w:pPr>
        <w:keepNext/>
        <w:widowControl w:val="0"/>
        <w:suppressAutoHyphens/>
        <w:autoSpaceDN w:val="0"/>
        <w:spacing w:after="0"/>
        <w:jc w:val="center"/>
        <w:outlineLvl w:val="0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A8349D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ДОШКІЛЬНИЙ НАВЧАЛЬНИЙ ЗАКЛАД»</w:t>
      </w:r>
    </w:p>
    <w:p w:rsidR="00304D92" w:rsidRPr="00A8349D" w:rsidRDefault="00304D92" w:rsidP="00A8349D">
      <w:pPr>
        <w:pStyle w:val="a3"/>
        <w:spacing w:line="276" w:lineRule="auto"/>
        <w:rPr>
          <w:rFonts w:eastAsia="Andale Sans UI"/>
          <w:kern w:val="3"/>
          <w:szCs w:val="28"/>
          <w:lang w:val="de-DE" w:eastAsia="ja-JP" w:bidi="fa-IR"/>
        </w:rPr>
      </w:pPr>
      <w:r w:rsidRPr="00A8349D">
        <w:rPr>
          <w:rFonts w:eastAsia="Andale Sans UI"/>
          <w:kern w:val="3"/>
          <w:szCs w:val="28"/>
          <w:lang w:val="de-DE" w:eastAsia="ja-JP" w:bidi="fa-IR"/>
        </w:rPr>
        <w:t>ВОЛОДИМИРЕЦЬКОЇ РАЙОННОЇ РАДИ РІВНЕНСЬКОЇ ОБЛАСТІ</w:t>
      </w:r>
    </w:p>
    <w:p w:rsidR="00304D92" w:rsidRPr="00A8349D" w:rsidRDefault="00304D92" w:rsidP="00A8349D">
      <w:pPr>
        <w:pStyle w:val="a3"/>
        <w:spacing w:line="276" w:lineRule="auto"/>
        <w:rPr>
          <w:szCs w:val="28"/>
        </w:rPr>
      </w:pPr>
    </w:p>
    <w:p w:rsidR="00304D92" w:rsidRPr="00A8349D" w:rsidRDefault="00304D92" w:rsidP="00A8349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8349D">
        <w:rPr>
          <w:rFonts w:ascii="Times New Roman" w:hAnsi="Times New Roman"/>
          <w:sz w:val="28"/>
          <w:szCs w:val="28"/>
          <w:lang w:val="uk-UA"/>
        </w:rPr>
        <w:t>НАКАЗ</w:t>
      </w:r>
    </w:p>
    <w:p w:rsidR="00304D92" w:rsidRPr="00A8349D" w:rsidRDefault="00304D92" w:rsidP="00A8349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04D92" w:rsidRPr="00A8349D" w:rsidRDefault="005304D1" w:rsidP="00A8349D">
      <w:pPr>
        <w:pStyle w:val="1"/>
        <w:spacing w:line="276" w:lineRule="auto"/>
        <w:jc w:val="left"/>
        <w:rPr>
          <w:szCs w:val="28"/>
        </w:rPr>
      </w:pPr>
      <w:r>
        <w:rPr>
          <w:szCs w:val="28"/>
        </w:rPr>
        <w:t>31</w:t>
      </w:r>
      <w:r w:rsidR="00304D92" w:rsidRPr="00A8349D">
        <w:rPr>
          <w:szCs w:val="28"/>
        </w:rPr>
        <w:t xml:space="preserve"> </w:t>
      </w:r>
      <w:proofErr w:type="spellStart"/>
      <w:r w:rsidR="00304D92" w:rsidRPr="00A8349D">
        <w:rPr>
          <w:szCs w:val="28"/>
          <w:lang w:val="ru-RU"/>
        </w:rPr>
        <w:t>серпня</w:t>
      </w:r>
      <w:proofErr w:type="spellEnd"/>
      <w:r w:rsidR="00304D92" w:rsidRPr="00A8349D">
        <w:rPr>
          <w:szCs w:val="28"/>
        </w:rPr>
        <w:t xml:space="preserve"> </w:t>
      </w:r>
      <w:r w:rsidR="00F41CCB">
        <w:rPr>
          <w:szCs w:val="28"/>
        </w:rPr>
        <w:t xml:space="preserve"> 2020 року                  </w:t>
      </w:r>
      <w:proofErr w:type="spellStart"/>
      <w:r w:rsidR="00F41CCB">
        <w:rPr>
          <w:szCs w:val="28"/>
        </w:rPr>
        <w:t>смт</w:t>
      </w:r>
      <w:proofErr w:type="spellEnd"/>
      <w:r w:rsidR="00F41CCB">
        <w:rPr>
          <w:szCs w:val="28"/>
        </w:rPr>
        <w:t xml:space="preserve"> </w:t>
      </w:r>
      <w:proofErr w:type="spellStart"/>
      <w:r w:rsidR="00304D92" w:rsidRPr="00A8349D">
        <w:rPr>
          <w:szCs w:val="28"/>
        </w:rPr>
        <w:t>Володимирець</w:t>
      </w:r>
      <w:proofErr w:type="spellEnd"/>
      <w:r w:rsidR="00304D92" w:rsidRPr="00A8349D">
        <w:rPr>
          <w:szCs w:val="28"/>
        </w:rPr>
        <w:t xml:space="preserve">                        №</w:t>
      </w:r>
      <w:r w:rsidR="00AA3D9B">
        <w:rPr>
          <w:szCs w:val="28"/>
        </w:rPr>
        <w:t xml:space="preserve"> 47</w:t>
      </w:r>
    </w:p>
    <w:p w:rsidR="00E426AE" w:rsidRDefault="00E426AE" w:rsidP="00E426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426AE" w:rsidRPr="00E426AE" w:rsidRDefault="00E426AE" w:rsidP="00E426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E426AE">
        <w:rPr>
          <w:rFonts w:ascii="Times New Roman" w:hAnsi="Times New Roman"/>
          <w:sz w:val="28"/>
          <w:szCs w:val="28"/>
          <w:lang w:val="uk-UA"/>
        </w:rPr>
        <w:t>Про організацію освітнього</w:t>
      </w:r>
    </w:p>
    <w:p w:rsidR="00E426AE" w:rsidRDefault="00E426AE" w:rsidP="00E426AE">
      <w:pPr>
        <w:spacing w:after="0" w:line="240" w:lineRule="auto"/>
        <w:ind w:right="4394"/>
        <w:rPr>
          <w:rFonts w:ascii="Times New Roman" w:hAnsi="Times New Roman"/>
          <w:sz w:val="28"/>
          <w:szCs w:val="28"/>
          <w:lang w:val="uk-UA"/>
        </w:rPr>
      </w:pPr>
      <w:r w:rsidRPr="00E426AE">
        <w:rPr>
          <w:rFonts w:ascii="Times New Roman" w:hAnsi="Times New Roman"/>
          <w:sz w:val="28"/>
          <w:szCs w:val="28"/>
          <w:lang w:val="uk-UA"/>
        </w:rPr>
        <w:t>процесу у закладі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426AE" w:rsidRDefault="00E426AE" w:rsidP="00E426AE">
      <w:pPr>
        <w:spacing w:after="0" w:line="240" w:lineRule="auto"/>
        <w:ind w:right="439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2020-2021навчальному році </w:t>
      </w:r>
    </w:p>
    <w:p w:rsidR="00E426AE" w:rsidRPr="00E426AE" w:rsidRDefault="00E426AE" w:rsidP="00E426AE">
      <w:pPr>
        <w:spacing w:after="0" w:line="240" w:lineRule="auto"/>
        <w:ind w:right="439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F33920">
        <w:rPr>
          <w:rFonts w:ascii="Times New Roman" w:hAnsi="Times New Roman"/>
          <w:sz w:val="28"/>
          <w:szCs w:val="28"/>
          <w:lang w:val="uk-UA"/>
        </w:rPr>
        <w:t>період адап</w:t>
      </w:r>
      <w:r w:rsidRPr="00E426AE">
        <w:rPr>
          <w:rFonts w:ascii="Times New Roman" w:hAnsi="Times New Roman"/>
          <w:sz w:val="28"/>
          <w:szCs w:val="28"/>
          <w:lang w:val="uk-UA"/>
        </w:rPr>
        <w:t xml:space="preserve">тивного карантину у зв’язку з поширенням </w:t>
      </w:r>
      <w:proofErr w:type="spellStart"/>
      <w:r w:rsidRPr="00E426AE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Pr="00E426AE">
        <w:rPr>
          <w:rFonts w:ascii="Times New Roman" w:hAnsi="Times New Roman"/>
          <w:sz w:val="28"/>
          <w:szCs w:val="28"/>
          <w:lang w:val="uk-UA"/>
        </w:rPr>
        <w:t xml:space="preserve"> хвороби (</w:t>
      </w:r>
      <w:r w:rsidRPr="00E426AE">
        <w:rPr>
          <w:rFonts w:ascii="Times New Roman" w:hAnsi="Times New Roman"/>
          <w:sz w:val="28"/>
          <w:szCs w:val="28"/>
          <w:lang w:val="en-US"/>
        </w:rPr>
        <w:t>COVID</w:t>
      </w:r>
      <w:r w:rsidRPr="00E426AE">
        <w:rPr>
          <w:rFonts w:ascii="Times New Roman" w:hAnsi="Times New Roman"/>
          <w:sz w:val="28"/>
          <w:szCs w:val="28"/>
          <w:lang w:val="uk-UA"/>
        </w:rPr>
        <w:t>-19)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bookmarkEnd w:id="0"/>
    <w:p w:rsidR="00304D92" w:rsidRPr="00E426AE" w:rsidRDefault="00304D92" w:rsidP="00E426AE">
      <w:pPr>
        <w:pStyle w:val="1"/>
        <w:rPr>
          <w:szCs w:val="28"/>
        </w:rPr>
      </w:pPr>
    </w:p>
    <w:p w:rsidR="00A8349D" w:rsidRPr="00F33920" w:rsidRDefault="00E426AE" w:rsidP="00F3392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33920">
        <w:rPr>
          <w:rFonts w:ascii="Times New Roman" w:hAnsi="Times New Roman"/>
          <w:sz w:val="28"/>
          <w:szCs w:val="28"/>
          <w:lang w:val="uk-UA"/>
        </w:rPr>
        <w:t xml:space="preserve">На виконання постанов Кабінету Міністрів України від 11.03.2020        № 211 “Про запобігання поширенню на території України гострої респіраторної хвороби </w:t>
      </w:r>
      <w:r w:rsidRPr="00F33920">
        <w:rPr>
          <w:rFonts w:ascii="Times New Roman" w:hAnsi="Times New Roman"/>
          <w:sz w:val="28"/>
          <w:szCs w:val="28"/>
        </w:rPr>
        <w:t>COVID</w:t>
      </w:r>
      <w:r w:rsidRPr="00F33920">
        <w:rPr>
          <w:rFonts w:ascii="Times New Roman" w:hAnsi="Times New Roman"/>
          <w:sz w:val="28"/>
          <w:szCs w:val="28"/>
          <w:lang w:val="uk-UA"/>
        </w:rPr>
        <w:t xml:space="preserve">-19, спричиненої </w:t>
      </w:r>
      <w:proofErr w:type="spellStart"/>
      <w:r w:rsidRPr="00F33920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Pr="00F339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3920">
        <w:rPr>
          <w:rFonts w:ascii="Times New Roman" w:hAnsi="Times New Roman"/>
          <w:sz w:val="28"/>
          <w:szCs w:val="28"/>
        </w:rPr>
        <w:t>SARS</w:t>
      </w:r>
      <w:r w:rsidRPr="00F33920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F33920">
        <w:rPr>
          <w:rFonts w:ascii="Times New Roman" w:hAnsi="Times New Roman"/>
          <w:sz w:val="28"/>
          <w:szCs w:val="28"/>
        </w:rPr>
        <w:t>CoV</w:t>
      </w:r>
      <w:proofErr w:type="spellEnd"/>
      <w:r w:rsidRPr="00F33920">
        <w:rPr>
          <w:rFonts w:ascii="Times New Roman" w:hAnsi="Times New Roman"/>
          <w:sz w:val="28"/>
          <w:szCs w:val="28"/>
          <w:lang w:val="uk-UA"/>
        </w:rPr>
        <w:t xml:space="preserve">-2», від 22.07.2020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</w:t>
      </w:r>
      <w:r w:rsidRPr="00F33920">
        <w:rPr>
          <w:rFonts w:ascii="Times New Roman" w:hAnsi="Times New Roman"/>
          <w:sz w:val="28"/>
          <w:szCs w:val="28"/>
        </w:rPr>
        <w:t>COVID</w:t>
      </w:r>
      <w:r w:rsidRPr="00F33920">
        <w:rPr>
          <w:rFonts w:ascii="Times New Roman" w:hAnsi="Times New Roman"/>
          <w:sz w:val="28"/>
          <w:szCs w:val="28"/>
          <w:lang w:val="uk-UA"/>
        </w:rPr>
        <w:t xml:space="preserve">-19, спричиненої </w:t>
      </w:r>
      <w:proofErr w:type="spellStart"/>
      <w:r w:rsidRPr="00F33920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Pr="00F339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3920">
        <w:rPr>
          <w:rFonts w:ascii="Times New Roman" w:hAnsi="Times New Roman"/>
          <w:sz w:val="28"/>
          <w:szCs w:val="28"/>
        </w:rPr>
        <w:t>SARS</w:t>
      </w:r>
      <w:r w:rsidRPr="00F33920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F33920">
        <w:rPr>
          <w:rFonts w:ascii="Times New Roman" w:hAnsi="Times New Roman"/>
          <w:sz w:val="28"/>
          <w:szCs w:val="28"/>
        </w:rPr>
        <w:t>CoV</w:t>
      </w:r>
      <w:proofErr w:type="spellEnd"/>
      <w:r w:rsidRPr="00F33920">
        <w:rPr>
          <w:rFonts w:ascii="Times New Roman" w:hAnsi="Times New Roman"/>
          <w:sz w:val="28"/>
          <w:szCs w:val="28"/>
          <w:lang w:val="uk-UA"/>
        </w:rPr>
        <w:t xml:space="preserve">-2», </w:t>
      </w:r>
      <w:r w:rsidRPr="00F33920">
        <w:rPr>
          <w:rFonts w:ascii="Times New Roman" w:hAnsi="Times New Roman"/>
          <w:color w:val="000000"/>
          <w:sz w:val="28"/>
          <w:szCs w:val="28"/>
          <w:lang w:val="uk-UA"/>
        </w:rPr>
        <w:t>Постанови Головного Державного санітарного лікаря України від 22.08.2020 №25 «Про затвердження Тимчасових рекомендацій щодо організації протиепідемічних заходів у закладах дошкільної освіти на період карантину у зв’язку з поширенням корона вірусної хвороби», Постанови Головного Державного санітарного лікаря України від 22.08.2020 №50 «Про затвердження Тимчасових рекомендацій щодо організації протиепідемічних заходів у закладах освіти на період карантину у зв’язку з поширенням корона вірусної хвороби (СО</w:t>
      </w:r>
      <w:r w:rsidRPr="00F33920">
        <w:rPr>
          <w:rFonts w:ascii="Times New Roman" w:hAnsi="Times New Roman"/>
          <w:color w:val="000000"/>
          <w:sz w:val="28"/>
          <w:szCs w:val="28"/>
        </w:rPr>
        <w:t>VID</w:t>
      </w:r>
      <w:r w:rsidRPr="00F33920">
        <w:rPr>
          <w:rFonts w:ascii="Times New Roman" w:hAnsi="Times New Roman"/>
          <w:color w:val="000000"/>
          <w:sz w:val="28"/>
          <w:szCs w:val="28"/>
          <w:lang w:val="uk-UA"/>
        </w:rPr>
        <w:t xml:space="preserve">-19) (далі-Тимчасові рекомендації), листа Міністерства освіти і науки України від 30.07.2020 № 1/9-411 «Щодо організації діяльності закладів дошкільної освіти у 2020/2021навчальному році»,  </w:t>
      </w:r>
      <w:r w:rsidR="00407036" w:rsidRPr="00F33920">
        <w:rPr>
          <w:rFonts w:ascii="Times New Roman" w:hAnsi="Times New Roman"/>
          <w:sz w:val="28"/>
          <w:szCs w:val="28"/>
          <w:lang w:val="uk-UA"/>
        </w:rPr>
        <w:t xml:space="preserve">наказу відділу освіти </w:t>
      </w:r>
      <w:proofErr w:type="spellStart"/>
      <w:r w:rsidR="00407036" w:rsidRPr="00F33920">
        <w:rPr>
          <w:rFonts w:ascii="Times New Roman" w:hAnsi="Times New Roman"/>
          <w:sz w:val="28"/>
          <w:szCs w:val="28"/>
          <w:lang w:val="uk-UA"/>
        </w:rPr>
        <w:t>Володимирецької</w:t>
      </w:r>
      <w:proofErr w:type="spellEnd"/>
      <w:r w:rsidR="00407036" w:rsidRPr="00F33920">
        <w:rPr>
          <w:rFonts w:ascii="Times New Roman" w:hAnsi="Times New Roman"/>
          <w:sz w:val="28"/>
          <w:szCs w:val="28"/>
          <w:lang w:val="uk-UA"/>
        </w:rPr>
        <w:t xml:space="preserve"> РДА № 43 від 31. 08.2020 року «Про організацію освітнього</w:t>
      </w:r>
      <w:r w:rsidR="004070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7036" w:rsidRPr="00F33920">
        <w:rPr>
          <w:rFonts w:ascii="Times New Roman" w:hAnsi="Times New Roman"/>
          <w:sz w:val="28"/>
          <w:szCs w:val="28"/>
          <w:lang w:val="uk-UA"/>
        </w:rPr>
        <w:t xml:space="preserve">процесу у закладах освіти у 2020-2021 навчальному році», </w:t>
      </w:r>
      <w:r w:rsidR="00407036">
        <w:rPr>
          <w:rFonts w:ascii="Times New Roman" w:hAnsi="Times New Roman"/>
          <w:sz w:val="28"/>
          <w:szCs w:val="28"/>
          <w:lang w:val="uk-UA"/>
        </w:rPr>
        <w:t>в</w:t>
      </w:r>
      <w:r w:rsidR="00407036" w:rsidRPr="00F33920">
        <w:rPr>
          <w:rFonts w:ascii="Times New Roman" w:hAnsi="Times New Roman"/>
          <w:sz w:val="28"/>
          <w:szCs w:val="28"/>
          <w:lang w:val="uk-UA"/>
        </w:rPr>
        <w:t xml:space="preserve">ідповідно до рішення педради протокол № 1 від 31 серпня 2020 року,  </w:t>
      </w:r>
      <w:r w:rsidRPr="00F33920">
        <w:rPr>
          <w:rFonts w:ascii="Times New Roman" w:hAnsi="Times New Roman"/>
          <w:sz w:val="28"/>
          <w:szCs w:val="28"/>
          <w:lang w:val="uk-UA"/>
        </w:rPr>
        <w:t xml:space="preserve"> з  метою  організованого початку нового 2020-2021 навчального року в умовах роботи під час адаптивного карантину, запобігання  поширенню  гострої респіраторної хвороби </w:t>
      </w:r>
      <w:r w:rsidRPr="00F33920">
        <w:rPr>
          <w:rFonts w:ascii="Times New Roman" w:hAnsi="Times New Roman"/>
          <w:sz w:val="28"/>
          <w:szCs w:val="28"/>
        </w:rPr>
        <w:t>COVID</w:t>
      </w:r>
      <w:r w:rsidRPr="00F33920">
        <w:rPr>
          <w:rFonts w:ascii="Times New Roman" w:hAnsi="Times New Roman"/>
          <w:sz w:val="28"/>
          <w:szCs w:val="28"/>
          <w:lang w:val="uk-UA"/>
        </w:rPr>
        <w:t xml:space="preserve">-19, спричиненої </w:t>
      </w:r>
      <w:proofErr w:type="spellStart"/>
      <w:r w:rsidRPr="00F33920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Pr="00F339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3920">
        <w:rPr>
          <w:rFonts w:ascii="Times New Roman" w:hAnsi="Times New Roman"/>
          <w:sz w:val="28"/>
          <w:szCs w:val="28"/>
        </w:rPr>
        <w:t>SARS</w:t>
      </w:r>
      <w:r w:rsidRPr="00F33920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F33920">
        <w:rPr>
          <w:rFonts w:ascii="Times New Roman" w:hAnsi="Times New Roman"/>
          <w:sz w:val="28"/>
          <w:szCs w:val="28"/>
        </w:rPr>
        <w:t>CoV</w:t>
      </w:r>
      <w:proofErr w:type="spellEnd"/>
      <w:r w:rsidRPr="00F33920">
        <w:rPr>
          <w:rFonts w:ascii="Times New Roman" w:hAnsi="Times New Roman"/>
          <w:sz w:val="28"/>
          <w:szCs w:val="28"/>
          <w:lang w:val="uk-UA"/>
        </w:rPr>
        <w:t>-2</w:t>
      </w:r>
      <w:r w:rsidR="0040703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4D92" w:rsidRPr="00A8349D" w:rsidRDefault="00304D92" w:rsidP="00A834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4D92" w:rsidRDefault="00304D92" w:rsidP="00A834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8349D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A8349D" w:rsidRPr="00A8349D" w:rsidRDefault="00A8349D" w:rsidP="00A834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CCB" w:rsidRPr="00F41CCB" w:rsidRDefault="00F41CCB" w:rsidP="00F41CC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41CCB">
        <w:rPr>
          <w:rFonts w:ascii="Times New Roman" w:hAnsi="Times New Roman"/>
          <w:sz w:val="28"/>
          <w:szCs w:val="28"/>
          <w:lang w:val="uk-UA"/>
        </w:rPr>
        <w:t xml:space="preserve">Затвердити тимчасовий  </w:t>
      </w:r>
      <w:r w:rsidRPr="00F41CCB">
        <w:rPr>
          <w:rFonts w:ascii="Times New Roman" w:hAnsi="Times New Roman"/>
          <w:color w:val="000000"/>
          <w:sz w:val="28"/>
          <w:szCs w:val="28"/>
          <w:lang w:val="uk-UA" w:eastAsia="uk-UA"/>
        </w:rPr>
        <w:t>порядок організації освітнього процесу в закладі освіти (протоколи дій) на</w:t>
      </w:r>
      <w:r w:rsidRPr="00F41CCB">
        <w:rPr>
          <w:rFonts w:ascii="Times New Roman" w:hAnsi="Times New Roman"/>
          <w:color w:val="000000"/>
          <w:sz w:val="28"/>
          <w:szCs w:val="28"/>
          <w:lang w:eastAsia="uk-UA"/>
        </w:rPr>
        <w:t> </w:t>
      </w:r>
      <w:r w:rsidRPr="00F41CCB">
        <w:rPr>
          <w:rFonts w:ascii="Times New Roman" w:hAnsi="Times New Roman"/>
          <w:color w:val="000000"/>
          <w:sz w:val="28"/>
          <w:szCs w:val="28"/>
          <w:lang w:val="uk-UA" w:eastAsia="uk-UA"/>
        </w:rPr>
        <w:t>період карантину</w:t>
      </w:r>
      <w:r w:rsidRPr="00F41CCB">
        <w:rPr>
          <w:rFonts w:ascii="Times New Roman" w:hAnsi="Times New Roman"/>
          <w:sz w:val="28"/>
          <w:szCs w:val="28"/>
          <w:lang w:val="uk-UA"/>
        </w:rPr>
        <w:t xml:space="preserve">  у зв’язку з пандемією </w:t>
      </w:r>
      <w:r w:rsidRPr="00F41CCB">
        <w:rPr>
          <w:rFonts w:ascii="Times New Roman" w:hAnsi="Times New Roman"/>
          <w:sz w:val="28"/>
          <w:szCs w:val="28"/>
        </w:rPr>
        <w:t>COVID</w:t>
      </w:r>
      <w:r w:rsidRPr="00F41CCB">
        <w:rPr>
          <w:rFonts w:ascii="Times New Roman" w:hAnsi="Times New Roman"/>
          <w:sz w:val="28"/>
          <w:szCs w:val="28"/>
          <w:lang w:val="uk-UA"/>
        </w:rPr>
        <w:t>–19 серед здобувачів освіти та працівників закладу освіти.</w:t>
      </w:r>
    </w:p>
    <w:p w:rsidR="00A8349D" w:rsidRPr="00A8349D" w:rsidRDefault="00A8349D" w:rsidP="00A8349D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Адміністрації закладу освіти</w:t>
      </w:r>
      <w:r w:rsidRPr="00A834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спільно з медичною сестрою</w:t>
      </w:r>
      <w:r w:rsidRPr="00A8349D">
        <w:rPr>
          <w:rFonts w:ascii="Times New Roman" w:hAnsi="Times New Roman"/>
          <w:sz w:val="28"/>
          <w:szCs w:val="28"/>
          <w:lang w:val="uk-UA"/>
        </w:rPr>
        <w:t>:</w:t>
      </w:r>
    </w:p>
    <w:p w:rsidR="00A8349D" w:rsidRDefault="009146D7" w:rsidP="003E44EB">
      <w:pPr>
        <w:pStyle w:val="a7"/>
        <w:numPr>
          <w:ilvl w:val="1"/>
          <w:numId w:val="3"/>
        </w:numPr>
        <w:spacing w:after="0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349D" w:rsidRPr="00A8349D">
        <w:rPr>
          <w:rFonts w:ascii="Times New Roman" w:hAnsi="Times New Roman"/>
          <w:sz w:val="28"/>
          <w:szCs w:val="28"/>
          <w:lang w:val="uk-UA"/>
        </w:rPr>
        <w:t xml:space="preserve">Забезпечити неухильний щоденний контроль за організацією та дотриманням протиепідемічних заходів у </w:t>
      </w:r>
      <w:r>
        <w:rPr>
          <w:rFonts w:ascii="Times New Roman" w:hAnsi="Times New Roman"/>
          <w:sz w:val="28"/>
          <w:szCs w:val="28"/>
          <w:lang w:val="uk-UA"/>
        </w:rPr>
        <w:t>закладі освіти</w:t>
      </w:r>
      <w:r w:rsidR="00A8349D" w:rsidRPr="00A8349D">
        <w:rPr>
          <w:rFonts w:ascii="Times New Roman" w:hAnsi="Times New Roman"/>
          <w:sz w:val="28"/>
          <w:szCs w:val="28"/>
          <w:lang w:val="uk-UA"/>
        </w:rPr>
        <w:t>, затверджених постановою головного санітарного лікаря України від 22.08.2020 №50</w:t>
      </w:r>
      <w:r w:rsidR="005304D1">
        <w:rPr>
          <w:rFonts w:ascii="Times New Roman" w:hAnsi="Times New Roman"/>
          <w:sz w:val="28"/>
          <w:szCs w:val="28"/>
          <w:lang w:val="uk-UA"/>
        </w:rPr>
        <w:t>, від 21.05.2020  № 25</w:t>
      </w:r>
      <w:r w:rsidR="00A8349D" w:rsidRPr="00A8349D">
        <w:rPr>
          <w:rFonts w:ascii="Times New Roman" w:hAnsi="Times New Roman"/>
          <w:sz w:val="28"/>
          <w:szCs w:val="28"/>
          <w:lang w:val="uk-UA"/>
        </w:rPr>
        <w:t>.</w:t>
      </w:r>
    </w:p>
    <w:p w:rsidR="005304D1" w:rsidRPr="005304D1" w:rsidRDefault="005304D1" w:rsidP="003E44EB">
      <w:pPr>
        <w:pStyle w:val="a7"/>
        <w:numPr>
          <w:ilvl w:val="1"/>
          <w:numId w:val="3"/>
        </w:numPr>
        <w:spacing w:after="0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5304D1">
        <w:rPr>
          <w:rFonts w:ascii="Times New Roman" w:hAnsi="Times New Roman"/>
          <w:sz w:val="28"/>
          <w:szCs w:val="28"/>
          <w:lang w:val="uk-UA"/>
        </w:rPr>
        <w:t xml:space="preserve">Допускати до роботи персонал закладів освіти за умови використання засобів індивідуального захисту (респіратора або захисної маски, в тому числі виготовлених самостійно) після проведення термометрії безконтактним термометром. </w:t>
      </w:r>
    </w:p>
    <w:p w:rsidR="005304D1" w:rsidRPr="005304D1" w:rsidRDefault="005304D1" w:rsidP="003E44EB">
      <w:pPr>
        <w:pStyle w:val="a7"/>
        <w:spacing w:after="0"/>
        <w:ind w:left="567" w:hanging="425"/>
        <w:jc w:val="right"/>
        <w:rPr>
          <w:rFonts w:ascii="Times New Roman" w:hAnsi="Times New Roman"/>
          <w:sz w:val="28"/>
          <w:szCs w:val="28"/>
          <w:lang w:val="uk-UA"/>
        </w:rPr>
      </w:pPr>
      <w:r w:rsidRPr="005304D1">
        <w:rPr>
          <w:rFonts w:ascii="Times New Roman" w:hAnsi="Times New Roman"/>
          <w:sz w:val="28"/>
          <w:szCs w:val="28"/>
          <w:lang w:val="uk-UA"/>
        </w:rPr>
        <w:t>Щоденно</w:t>
      </w:r>
    </w:p>
    <w:p w:rsidR="007E2921" w:rsidRPr="007E2921" w:rsidRDefault="007E2921" w:rsidP="003E44EB">
      <w:pPr>
        <w:pStyle w:val="a7"/>
        <w:numPr>
          <w:ilvl w:val="1"/>
          <w:numId w:val="3"/>
        </w:numPr>
        <w:spacing w:after="0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7E2921">
        <w:rPr>
          <w:rFonts w:ascii="Times New Roman" w:hAnsi="Times New Roman"/>
          <w:sz w:val="28"/>
          <w:szCs w:val="28"/>
          <w:lang w:val="uk-UA"/>
        </w:rPr>
        <w:t xml:space="preserve">Забезпечити медичні пункти закладу необхідними засобами та обладнанням (безконтактними термометрами, медичними бактерицидними </w:t>
      </w:r>
      <w:proofErr w:type="spellStart"/>
      <w:r w:rsidRPr="007E2921">
        <w:rPr>
          <w:rFonts w:ascii="Times New Roman" w:hAnsi="Times New Roman"/>
          <w:sz w:val="28"/>
          <w:szCs w:val="28"/>
          <w:lang w:val="uk-UA"/>
        </w:rPr>
        <w:t>опромінювачами</w:t>
      </w:r>
      <w:proofErr w:type="spellEnd"/>
      <w:r w:rsidRPr="007E2921">
        <w:rPr>
          <w:rFonts w:ascii="Times New Roman" w:hAnsi="Times New Roman"/>
          <w:sz w:val="28"/>
          <w:szCs w:val="28"/>
          <w:lang w:val="uk-UA"/>
        </w:rPr>
        <w:t>, дезінфекційними, в тому числі антисептичними засобами для обробки рук, засобами особистої гігієни та індивідуального захисту).</w:t>
      </w:r>
    </w:p>
    <w:p w:rsidR="007E2921" w:rsidRPr="007E2921" w:rsidRDefault="007E2921" w:rsidP="003E44EB">
      <w:pPr>
        <w:pStyle w:val="a7"/>
        <w:spacing w:after="0"/>
        <w:ind w:left="567" w:hanging="425"/>
        <w:jc w:val="right"/>
        <w:rPr>
          <w:rFonts w:ascii="Times New Roman" w:hAnsi="Times New Roman"/>
          <w:sz w:val="28"/>
          <w:szCs w:val="28"/>
          <w:lang w:val="uk-UA"/>
        </w:rPr>
      </w:pPr>
      <w:r w:rsidRPr="007E2921">
        <w:rPr>
          <w:rFonts w:ascii="Times New Roman" w:hAnsi="Times New Roman"/>
          <w:sz w:val="28"/>
          <w:szCs w:val="28"/>
          <w:lang w:val="uk-UA"/>
        </w:rPr>
        <w:t>До 01.09.2020</w:t>
      </w:r>
    </w:p>
    <w:p w:rsidR="005304D1" w:rsidRPr="005304D1" w:rsidRDefault="005304D1" w:rsidP="003E44EB">
      <w:pPr>
        <w:pStyle w:val="a7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Медичній сестрі Хомич Н.М.</w:t>
      </w:r>
    </w:p>
    <w:p w:rsidR="005304D1" w:rsidRDefault="009146D7" w:rsidP="005304D1">
      <w:pPr>
        <w:pStyle w:val="a7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349D" w:rsidRPr="00A8349D">
        <w:rPr>
          <w:rFonts w:ascii="Times New Roman" w:hAnsi="Times New Roman"/>
          <w:sz w:val="28"/>
          <w:szCs w:val="28"/>
          <w:lang w:val="uk-UA"/>
        </w:rPr>
        <w:t xml:space="preserve">Провести роз’яснювальну роботу з персоналом та здобувачами освіти щодо індивідуальних заходів профілактики та реагування на виявлення симптомів </w:t>
      </w:r>
      <w:proofErr w:type="spellStart"/>
      <w:r w:rsidR="00A8349D" w:rsidRPr="00A8349D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="00A8349D" w:rsidRPr="00A8349D">
        <w:rPr>
          <w:rFonts w:ascii="Times New Roman" w:hAnsi="Times New Roman"/>
          <w:sz w:val="28"/>
          <w:szCs w:val="28"/>
          <w:lang w:val="uk-UA"/>
        </w:rPr>
        <w:t xml:space="preserve"> хвороби (</w:t>
      </w:r>
      <w:r w:rsidR="00A8349D" w:rsidRPr="00A8349D">
        <w:rPr>
          <w:rFonts w:ascii="Times New Roman" w:hAnsi="Times New Roman"/>
          <w:sz w:val="28"/>
          <w:szCs w:val="28"/>
          <w:lang w:val="en-US"/>
        </w:rPr>
        <w:t>COVID</w:t>
      </w:r>
      <w:r w:rsidR="005304D1">
        <w:rPr>
          <w:rFonts w:ascii="Times New Roman" w:hAnsi="Times New Roman"/>
          <w:sz w:val="28"/>
          <w:szCs w:val="28"/>
          <w:lang w:val="uk-UA"/>
        </w:rPr>
        <w:t xml:space="preserve">-19) серед персоналу або </w:t>
      </w:r>
      <w:r w:rsidR="00A8349D" w:rsidRPr="00A8349D">
        <w:rPr>
          <w:rFonts w:ascii="Times New Roman" w:hAnsi="Times New Roman"/>
          <w:sz w:val="28"/>
          <w:szCs w:val="28"/>
          <w:lang w:val="uk-UA"/>
        </w:rPr>
        <w:t>здобувачів освіти.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349D" w:rsidRDefault="005304D1" w:rsidP="005304D1">
      <w:pPr>
        <w:pStyle w:val="a7"/>
        <w:spacing w:after="0"/>
        <w:ind w:left="1428"/>
        <w:jc w:val="right"/>
        <w:rPr>
          <w:rFonts w:ascii="Times New Roman" w:hAnsi="Times New Roman"/>
          <w:sz w:val="28"/>
          <w:szCs w:val="28"/>
          <w:lang w:val="uk-UA"/>
        </w:rPr>
      </w:pPr>
      <w:r w:rsidRPr="005304D1">
        <w:rPr>
          <w:rFonts w:ascii="Times New Roman" w:hAnsi="Times New Roman"/>
          <w:sz w:val="28"/>
          <w:szCs w:val="28"/>
          <w:lang w:val="uk-UA"/>
        </w:rPr>
        <w:t>До 0</w:t>
      </w:r>
      <w:r w:rsidR="004E10FD">
        <w:rPr>
          <w:rFonts w:ascii="Times New Roman" w:hAnsi="Times New Roman"/>
          <w:sz w:val="28"/>
          <w:szCs w:val="28"/>
          <w:lang w:val="uk-UA"/>
        </w:rPr>
        <w:t>4</w:t>
      </w:r>
      <w:r w:rsidRPr="005304D1">
        <w:rPr>
          <w:rFonts w:ascii="Times New Roman" w:hAnsi="Times New Roman"/>
          <w:sz w:val="28"/>
          <w:szCs w:val="28"/>
          <w:lang w:val="uk-UA"/>
        </w:rPr>
        <w:t>.09.2020</w:t>
      </w:r>
    </w:p>
    <w:p w:rsidR="005304D1" w:rsidRPr="005304D1" w:rsidRDefault="005304D1" w:rsidP="005304D1">
      <w:pPr>
        <w:pStyle w:val="a7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304D1">
        <w:rPr>
          <w:rFonts w:ascii="Times New Roman" w:hAnsi="Times New Roman"/>
          <w:sz w:val="28"/>
          <w:szCs w:val="28"/>
          <w:lang w:val="uk-UA"/>
        </w:rPr>
        <w:t xml:space="preserve">Провести інструктаж для працівників щодо запобігання поширенню </w:t>
      </w:r>
      <w:proofErr w:type="spellStart"/>
      <w:r w:rsidRPr="005304D1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Pr="005304D1">
        <w:rPr>
          <w:rFonts w:ascii="Times New Roman" w:hAnsi="Times New Roman"/>
          <w:sz w:val="28"/>
          <w:szCs w:val="28"/>
          <w:lang w:val="uk-UA"/>
        </w:rPr>
        <w:t xml:space="preserve">  інфекції (COVID-19), дотримання правил респіраторної гігієни та протиепідемічних заходів.</w:t>
      </w:r>
    </w:p>
    <w:p w:rsidR="005304D1" w:rsidRPr="005304D1" w:rsidRDefault="005304D1" w:rsidP="005304D1">
      <w:pPr>
        <w:pStyle w:val="a7"/>
        <w:spacing w:after="0"/>
        <w:ind w:left="1428"/>
        <w:jc w:val="right"/>
        <w:rPr>
          <w:rFonts w:ascii="Times New Roman" w:hAnsi="Times New Roman"/>
          <w:sz w:val="28"/>
          <w:szCs w:val="28"/>
          <w:lang w:val="uk-UA"/>
        </w:rPr>
      </w:pPr>
      <w:r w:rsidRPr="005304D1">
        <w:rPr>
          <w:rFonts w:ascii="Times New Roman" w:hAnsi="Times New Roman"/>
          <w:sz w:val="28"/>
          <w:szCs w:val="28"/>
          <w:lang w:val="uk-UA"/>
        </w:rPr>
        <w:t>До 01.09.2020</w:t>
      </w:r>
    </w:p>
    <w:p w:rsidR="007E2921" w:rsidRPr="007E2921" w:rsidRDefault="007E2921" w:rsidP="007E2921">
      <w:pPr>
        <w:pStyle w:val="a7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2921">
        <w:rPr>
          <w:rFonts w:ascii="Times New Roman" w:hAnsi="Times New Roman"/>
          <w:sz w:val="28"/>
          <w:szCs w:val="28"/>
          <w:lang w:val="uk-UA"/>
        </w:rPr>
        <w:t>Провести навчання працівників щодо одягання, використання, зняття засобів індивідуального захисту, їх утилізації, забезпечити контроль за виконанням цих вимог.</w:t>
      </w:r>
    </w:p>
    <w:p w:rsidR="007E2921" w:rsidRPr="007E2921" w:rsidRDefault="007E2921" w:rsidP="007E2921">
      <w:pPr>
        <w:pStyle w:val="a7"/>
        <w:spacing w:after="0"/>
        <w:ind w:left="1428"/>
        <w:jc w:val="right"/>
        <w:rPr>
          <w:rFonts w:ascii="Times New Roman" w:hAnsi="Times New Roman"/>
          <w:sz w:val="28"/>
          <w:szCs w:val="28"/>
          <w:lang w:val="uk-UA"/>
        </w:rPr>
      </w:pPr>
      <w:r w:rsidRPr="007E2921">
        <w:rPr>
          <w:rFonts w:ascii="Times New Roman" w:hAnsi="Times New Roman"/>
          <w:sz w:val="28"/>
          <w:szCs w:val="28"/>
          <w:lang w:val="uk-UA"/>
        </w:rPr>
        <w:t>До 01.09.2020</w:t>
      </w:r>
    </w:p>
    <w:p w:rsidR="00B442CA" w:rsidRPr="00F41CCB" w:rsidRDefault="005304D1" w:rsidP="008549DE">
      <w:pPr>
        <w:pStyle w:val="a7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F41C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46D7" w:rsidRPr="00F41CCB">
        <w:rPr>
          <w:rFonts w:ascii="Times New Roman" w:hAnsi="Times New Roman"/>
          <w:sz w:val="28"/>
          <w:szCs w:val="28"/>
          <w:lang w:val="uk-UA"/>
        </w:rPr>
        <w:t xml:space="preserve">Призначити відповідальних за проведення термометрії: </w:t>
      </w:r>
    </w:p>
    <w:p w:rsidR="00A8349D" w:rsidRDefault="00B442CA" w:rsidP="00B442CA">
      <w:pPr>
        <w:pStyle w:val="a7"/>
        <w:numPr>
          <w:ilvl w:val="0"/>
          <w:numId w:val="5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школа – </w:t>
      </w:r>
      <w:r w:rsidR="005304D1">
        <w:rPr>
          <w:rFonts w:ascii="Times New Roman" w:hAnsi="Times New Roman"/>
          <w:sz w:val="28"/>
          <w:szCs w:val="28"/>
          <w:lang w:val="uk-UA"/>
        </w:rPr>
        <w:t>Шеляг Н.П.</w:t>
      </w:r>
      <w:r w:rsidR="009146D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146D7">
        <w:rPr>
          <w:rFonts w:ascii="Times New Roman" w:hAnsi="Times New Roman"/>
          <w:sz w:val="28"/>
          <w:szCs w:val="28"/>
          <w:lang w:val="uk-UA"/>
        </w:rPr>
        <w:t>Семчук</w:t>
      </w:r>
      <w:proofErr w:type="spellEnd"/>
      <w:r w:rsidR="009146D7">
        <w:rPr>
          <w:rFonts w:ascii="Times New Roman" w:hAnsi="Times New Roman"/>
          <w:sz w:val="28"/>
          <w:szCs w:val="28"/>
          <w:lang w:val="uk-UA"/>
        </w:rPr>
        <w:t xml:space="preserve"> Л.М.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B442CA" w:rsidRDefault="00B442CA" w:rsidP="00B442CA">
      <w:pPr>
        <w:pStyle w:val="a7"/>
        <w:numPr>
          <w:ilvl w:val="0"/>
          <w:numId w:val="5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дошкільний навчальний заклад – Хомич Н.М.,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Ковлева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МіськоЛ.М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Безушко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Л.Ф.,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Чугай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Прокопчук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Крилюк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В.Я.,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Козодой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Мороченець</w:t>
      </w:r>
      <w:proofErr w:type="spellEnd"/>
      <w:r w:rsidR="005304D1">
        <w:rPr>
          <w:rFonts w:ascii="Times New Roman" w:hAnsi="Times New Roman"/>
          <w:sz w:val="28"/>
          <w:szCs w:val="28"/>
          <w:lang w:val="uk-UA"/>
        </w:rPr>
        <w:t xml:space="preserve"> Т.В., </w:t>
      </w:r>
      <w:proofErr w:type="spellStart"/>
      <w:r w:rsidR="005304D1">
        <w:rPr>
          <w:rFonts w:ascii="Times New Roman" w:hAnsi="Times New Roman"/>
          <w:sz w:val="28"/>
          <w:szCs w:val="28"/>
          <w:lang w:val="uk-UA"/>
        </w:rPr>
        <w:t>Федінчик</w:t>
      </w:r>
      <w:proofErr w:type="spellEnd"/>
      <w:r w:rsidR="005304D1">
        <w:rPr>
          <w:rFonts w:ascii="Times New Roman" w:hAnsi="Times New Roman"/>
          <w:sz w:val="28"/>
          <w:szCs w:val="28"/>
          <w:lang w:val="uk-UA"/>
        </w:rPr>
        <w:t xml:space="preserve"> А.І.</w:t>
      </w:r>
    </w:p>
    <w:p w:rsidR="007E2921" w:rsidRDefault="007E2921" w:rsidP="003E44EB">
      <w:pPr>
        <w:pStyle w:val="a7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Завгоспу закладу освіти та молодшому обслуговуючому персоналу:</w:t>
      </w:r>
    </w:p>
    <w:p w:rsidR="00A8349D" w:rsidRDefault="007E2921" w:rsidP="007E2921">
      <w:pPr>
        <w:pStyle w:val="a7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Проводити  централізований  збір</w:t>
      </w:r>
      <w:r w:rsidR="00A8349D" w:rsidRPr="00A8349D">
        <w:rPr>
          <w:rFonts w:ascii="Times New Roman" w:hAnsi="Times New Roman"/>
          <w:sz w:val="28"/>
          <w:szCs w:val="28"/>
          <w:lang w:val="uk-UA"/>
        </w:rPr>
        <w:t xml:space="preserve"> використаних засобів індивідуального захисту (захисні маски, респіратори, гумові рукавички, захисні щитки), паперових серветок в окремі контейнери (урни) (картонні або пластикові) з кришками та поліетиленовими пакетами.</w:t>
      </w:r>
    </w:p>
    <w:p w:rsidR="007E2921" w:rsidRDefault="007E2921" w:rsidP="007E2921">
      <w:pPr>
        <w:pStyle w:val="a7"/>
        <w:spacing w:after="0"/>
        <w:ind w:left="1428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Постійно </w:t>
      </w:r>
    </w:p>
    <w:p w:rsidR="007E2921" w:rsidRPr="007E2921" w:rsidRDefault="007E2921" w:rsidP="007E2921">
      <w:pPr>
        <w:pStyle w:val="a7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2921">
        <w:rPr>
          <w:rFonts w:ascii="Times New Roman" w:hAnsi="Times New Roman"/>
          <w:sz w:val="28"/>
          <w:szCs w:val="28"/>
          <w:lang w:val="uk-UA"/>
        </w:rPr>
        <w:t xml:space="preserve">Організувати місця для обробки рук антисептичними засобами на всіх входах до закладу. </w:t>
      </w:r>
    </w:p>
    <w:p w:rsidR="007E2921" w:rsidRPr="007E2921" w:rsidRDefault="007E2921" w:rsidP="007E2921">
      <w:pPr>
        <w:pStyle w:val="a7"/>
        <w:spacing w:after="0"/>
        <w:ind w:left="1428"/>
        <w:jc w:val="right"/>
        <w:rPr>
          <w:rFonts w:ascii="Times New Roman" w:hAnsi="Times New Roman"/>
          <w:sz w:val="28"/>
          <w:szCs w:val="28"/>
          <w:lang w:val="uk-UA"/>
        </w:rPr>
      </w:pPr>
      <w:r w:rsidRPr="007E2921">
        <w:rPr>
          <w:rFonts w:ascii="Times New Roman" w:hAnsi="Times New Roman"/>
          <w:sz w:val="28"/>
          <w:szCs w:val="28"/>
          <w:lang w:val="uk-UA"/>
        </w:rPr>
        <w:t>До 01.09.2020</w:t>
      </w:r>
    </w:p>
    <w:p w:rsidR="007E2921" w:rsidRPr="007E2921" w:rsidRDefault="007E2921" w:rsidP="007E2921">
      <w:pPr>
        <w:pStyle w:val="a7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2921">
        <w:rPr>
          <w:rFonts w:ascii="Times New Roman" w:hAnsi="Times New Roman"/>
          <w:sz w:val="28"/>
          <w:szCs w:val="28"/>
          <w:lang w:val="uk-UA"/>
        </w:rPr>
        <w:t>Забезпечити проведення очищення і дезінфекції поверхонь (в тому числі дверних ручок, столів. місць для сидіння, перил, тощо) після проведення занять у кінці робочого дня.</w:t>
      </w:r>
    </w:p>
    <w:p w:rsidR="007E2921" w:rsidRPr="007E2921" w:rsidRDefault="007E2921" w:rsidP="007E2921">
      <w:pPr>
        <w:pStyle w:val="a7"/>
        <w:spacing w:after="0"/>
        <w:ind w:left="1428"/>
        <w:jc w:val="right"/>
        <w:rPr>
          <w:rFonts w:ascii="Times New Roman" w:hAnsi="Times New Roman"/>
          <w:sz w:val="28"/>
          <w:szCs w:val="28"/>
          <w:lang w:val="uk-UA"/>
        </w:rPr>
      </w:pPr>
      <w:r w:rsidRPr="007E2921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A8349D" w:rsidRPr="00A8349D" w:rsidRDefault="00A8349D" w:rsidP="003E44EB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A8349D">
        <w:rPr>
          <w:rFonts w:ascii="Times New Roman" w:hAnsi="Times New Roman"/>
          <w:sz w:val="28"/>
          <w:szCs w:val="28"/>
          <w:lang w:val="uk-UA"/>
        </w:rPr>
        <w:t xml:space="preserve">Обмежити проведення масових заходів (нарад, зборів тощо) в закритих приміщеннях (окрім заходів, необхідних для забезпечення функціонування закладів освіти - проведення педагогічних рад, </w:t>
      </w:r>
      <w:r w:rsidR="004E10FD">
        <w:rPr>
          <w:rFonts w:ascii="Times New Roman" w:hAnsi="Times New Roman"/>
          <w:sz w:val="28"/>
          <w:szCs w:val="28"/>
          <w:lang w:val="uk-UA"/>
        </w:rPr>
        <w:t xml:space="preserve">зборів </w:t>
      </w:r>
      <w:r w:rsidRPr="00A8349D">
        <w:rPr>
          <w:rFonts w:ascii="Times New Roman" w:hAnsi="Times New Roman"/>
          <w:sz w:val="28"/>
          <w:szCs w:val="28"/>
          <w:lang w:val="uk-UA"/>
        </w:rPr>
        <w:t xml:space="preserve"> трудового колективу тощо).</w:t>
      </w:r>
    </w:p>
    <w:p w:rsidR="00A8349D" w:rsidRPr="00B442CA" w:rsidRDefault="00A8349D" w:rsidP="00B442CA">
      <w:pPr>
        <w:pStyle w:val="a7"/>
        <w:spacing w:after="0"/>
        <w:ind w:left="851" w:hanging="567"/>
        <w:jc w:val="right"/>
        <w:rPr>
          <w:rFonts w:ascii="Times New Roman" w:hAnsi="Times New Roman"/>
          <w:sz w:val="28"/>
          <w:szCs w:val="28"/>
          <w:lang w:val="uk-UA"/>
        </w:rPr>
      </w:pPr>
      <w:r w:rsidRPr="00B442CA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7E2921" w:rsidRPr="00E45294" w:rsidRDefault="007E2921" w:rsidP="003E44EB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Семчук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Л.М., заступнику директора з виховної роботи,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Ковлевій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Н.І., вихователю-методисту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днз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E2921" w:rsidRPr="007E2921" w:rsidRDefault="004E10FD" w:rsidP="003E44EB">
      <w:pPr>
        <w:pStyle w:val="a7"/>
        <w:numPr>
          <w:ilvl w:val="1"/>
          <w:numId w:val="3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7E2921" w:rsidRPr="007E2921">
        <w:rPr>
          <w:rFonts w:ascii="Times New Roman" w:hAnsi="Times New Roman"/>
          <w:sz w:val="28"/>
          <w:szCs w:val="28"/>
          <w:lang w:val="uk-UA"/>
        </w:rPr>
        <w:t>озмістити інформацію (плакати/банери</w:t>
      </w:r>
      <w:r>
        <w:rPr>
          <w:rFonts w:ascii="Times New Roman" w:hAnsi="Times New Roman"/>
          <w:sz w:val="28"/>
          <w:szCs w:val="28"/>
          <w:lang w:val="uk-UA"/>
        </w:rPr>
        <w:t>/інформаційні пости</w:t>
      </w:r>
      <w:r w:rsidR="007E2921" w:rsidRPr="007E2921">
        <w:rPr>
          <w:rFonts w:ascii="Times New Roman" w:hAnsi="Times New Roman"/>
          <w:sz w:val="28"/>
          <w:szCs w:val="28"/>
          <w:lang w:val="uk-UA"/>
        </w:rPr>
        <w:t>) про необхідність дотримання респіраторної гігієни та етикету кашлю</w:t>
      </w:r>
      <w:r>
        <w:rPr>
          <w:rFonts w:ascii="Times New Roman" w:hAnsi="Times New Roman"/>
          <w:sz w:val="28"/>
          <w:szCs w:val="28"/>
          <w:lang w:val="uk-UA"/>
        </w:rPr>
        <w:t xml:space="preserve"> у закладі освіти, на веб сайті закладу освіти</w:t>
      </w:r>
      <w:r w:rsidR="007E2921" w:rsidRPr="007E2921">
        <w:rPr>
          <w:rFonts w:ascii="Times New Roman" w:hAnsi="Times New Roman"/>
          <w:sz w:val="28"/>
          <w:szCs w:val="28"/>
          <w:lang w:val="uk-UA"/>
        </w:rPr>
        <w:t>.</w:t>
      </w:r>
    </w:p>
    <w:p w:rsidR="007E2921" w:rsidRDefault="007E2921" w:rsidP="003E44EB">
      <w:pPr>
        <w:pStyle w:val="a7"/>
        <w:spacing w:after="0"/>
        <w:ind w:left="709" w:hanging="567"/>
        <w:jc w:val="right"/>
        <w:rPr>
          <w:rFonts w:ascii="Times New Roman" w:hAnsi="Times New Roman"/>
          <w:sz w:val="28"/>
          <w:szCs w:val="28"/>
          <w:lang w:val="uk-UA"/>
        </w:rPr>
      </w:pPr>
      <w:r w:rsidRPr="007E2921">
        <w:rPr>
          <w:rFonts w:ascii="Times New Roman" w:hAnsi="Times New Roman"/>
          <w:sz w:val="28"/>
          <w:szCs w:val="28"/>
          <w:lang w:val="uk-UA"/>
        </w:rPr>
        <w:t>До 01.09.2020</w:t>
      </w:r>
    </w:p>
    <w:p w:rsidR="00A8349D" w:rsidRPr="00A8349D" w:rsidRDefault="00A8349D" w:rsidP="003E44EB">
      <w:pPr>
        <w:pStyle w:val="a7"/>
        <w:numPr>
          <w:ilvl w:val="1"/>
          <w:numId w:val="3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349D">
        <w:rPr>
          <w:rFonts w:ascii="Times New Roman" w:hAnsi="Times New Roman"/>
          <w:sz w:val="28"/>
          <w:szCs w:val="28"/>
          <w:lang w:val="uk-UA"/>
        </w:rPr>
        <w:t>Розробити маршрути руху здобувачів освіти (</w:t>
      </w:r>
      <w:proofErr w:type="spellStart"/>
      <w:r w:rsidRPr="00A8349D">
        <w:rPr>
          <w:rFonts w:ascii="Times New Roman" w:hAnsi="Times New Roman"/>
          <w:sz w:val="28"/>
          <w:szCs w:val="28"/>
          <w:lang w:val="uk-UA"/>
        </w:rPr>
        <w:t>задіюються</w:t>
      </w:r>
      <w:proofErr w:type="spellEnd"/>
      <w:r w:rsidRPr="00A8349D">
        <w:rPr>
          <w:rFonts w:ascii="Times New Roman" w:hAnsi="Times New Roman"/>
          <w:sz w:val="28"/>
          <w:szCs w:val="28"/>
          <w:lang w:val="uk-UA"/>
        </w:rPr>
        <w:t xml:space="preserve"> всі можливі входи в приміщення закладу) та скласти графік, за яким відбувається допуск здобувачів освіти до закладу</w:t>
      </w:r>
      <w:r w:rsidRPr="00A8349D">
        <w:rPr>
          <w:rFonts w:ascii="Times New Roman" w:hAnsi="Times New Roman"/>
          <w:i/>
          <w:sz w:val="28"/>
          <w:szCs w:val="28"/>
          <w:lang w:val="uk-UA"/>
        </w:rPr>
        <w:t>.</w:t>
      </w:r>
      <w:r w:rsidRPr="00A834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5294">
        <w:rPr>
          <w:rFonts w:ascii="Times New Roman" w:hAnsi="Times New Roman"/>
          <w:sz w:val="28"/>
          <w:szCs w:val="28"/>
          <w:lang w:val="uk-UA"/>
        </w:rPr>
        <w:t>Забороняється допуск до закладу освіти батьків або супроводжуючих осіб, крім осіб, які супроводжують осіб з інвалідністю</w:t>
      </w:r>
      <w:r w:rsidR="00E45294">
        <w:rPr>
          <w:rFonts w:ascii="Times New Roman" w:hAnsi="Times New Roman"/>
          <w:sz w:val="28"/>
          <w:szCs w:val="28"/>
          <w:lang w:val="uk-UA"/>
        </w:rPr>
        <w:t xml:space="preserve"> та учнів першого класу</w:t>
      </w:r>
      <w:r w:rsidRPr="00E45294">
        <w:rPr>
          <w:rFonts w:ascii="Times New Roman" w:hAnsi="Times New Roman"/>
          <w:sz w:val="28"/>
          <w:szCs w:val="28"/>
          <w:lang w:val="uk-UA"/>
        </w:rPr>
        <w:t>.</w:t>
      </w:r>
    </w:p>
    <w:p w:rsidR="00E45294" w:rsidRPr="00E45294" w:rsidRDefault="00E45294" w:rsidP="003E44EB">
      <w:pPr>
        <w:spacing w:after="0"/>
        <w:ind w:left="709" w:hanging="567"/>
        <w:jc w:val="right"/>
        <w:rPr>
          <w:rFonts w:ascii="Times New Roman" w:hAnsi="Times New Roman"/>
          <w:sz w:val="28"/>
          <w:szCs w:val="28"/>
          <w:lang w:val="uk-UA"/>
        </w:rPr>
      </w:pPr>
      <w:r w:rsidRPr="00E45294">
        <w:rPr>
          <w:rFonts w:ascii="Times New Roman" w:hAnsi="Times New Roman"/>
          <w:sz w:val="28"/>
          <w:szCs w:val="28"/>
          <w:lang w:val="uk-UA"/>
        </w:rPr>
        <w:t>До 01.09.2020</w:t>
      </w:r>
    </w:p>
    <w:p w:rsidR="00A8349D" w:rsidRDefault="00A8349D" w:rsidP="003E44EB">
      <w:pPr>
        <w:pStyle w:val="a7"/>
        <w:numPr>
          <w:ilvl w:val="1"/>
          <w:numId w:val="3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349D">
        <w:rPr>
          <w:rFonts w:ascii="Times New Roman" w:hAnsi="Times New Roman"/>
          <w:sz w:val="28"/>
          <w:szCs w:val="28"/>
          <w:lang w:val="uk-UA"/>
        </w:rPr>
        <w:t>Контролювати проведення педагогічним складом закладу освіти опитування учасників освітнього процесу перед початком занять щодо їх самопочуття та наявності симптомів респіраторної хвороби.</w:t>
      </w:r>
    </w:p>
    <w:p w:rsidR="007E2921" w:rsidRDefault="007E2921" w:rsidP="003E44EB">
      <w:pPr>
        <w:pStyle w:val="a7"/>
        <w:spacing w:after="0"/>
        <w:ind w:left="709" w:hanging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Постійно </w:t>
      </w:r>
    </w:p>
    <w:p w:rsidR="007E2921" w:rsidRPr="007E2921" w:rsidRDefault="007E2921" w:rsidP="003E44EB">
      <w:pPr>
        <w:pStyle w:val="a7"/>
        <w:numPr>
          <w:ilvl w:val="1"/>
          <w:numId w:val="3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7E2921">
        <w:rPr>
          <w:rFonts w:ascii="Times New Roman" w:hAnsi="Times New Roman"/>
          <w:sz w:val="28"/>
          <w:szCs w:val="28"/>
          <w:lang w:val="uk-UA"/>
        </w:rPr>
        <w:t>Контролювати проведення провітрювання приміщень після кожного навчального заняття впродовж не менше 10 хвилин. При провітрюванні забезпечити безпеку дітей.</w:t>
      </w:r>
    </w:p>
    <w:p w:rsidR="00A8349D" w:rsidRPr="00E45294" w:rsidRDefault="00A8349D" w:rsidP="00E45294">
      <w:pPr>
        <w:pStyle w:val="a7"/>
        <w:spacing w:after="0"/>
        <w:ind w:left="851" w:hanging="567"/>
        <w:jc w:val="right"/>
        <w:rPr>
          <w:rFonts w:ascii="Times New Roman" w:hAnsi="Times New Roman"/>
          <w:sz w:val="28"/>
          <w:szCs w:val="28"/>
          <w:lang w:val="uk-UA"/>
        </w:rPr>
      </w:pPr>
      <w:r w:rsidRPr="00E45294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7E2921" w:rsidRDefault="007E2921" w:rsidP="003E44EB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Педагогам закладу освіти:</w:t>
      </w:r>
    </w:p>
    <w:p w:rsidR="00A8349D" w:rsidRDefault="007E2921" w:rsidP="003E44EB">
      <w:pPr>
        <w:pStyle w:val="a7"/>
        <w:numPr>
          <w:ilvl w:val="1"/>
          <w:numId w:val="3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A8349D" w:rsidRPr="00A8349D">
        <w:rPr>
          <w:rFonts w:ascii="Times New Roman" w:hAnsi="Times New Roman"/>
          <w:sz w:val="28"/>
          <w:szCs w:val="28"/>
          <w:lang w:val="uk-UA"/>
        </w:rPr>
        <w:t>інімізувати пересування здобувачів освіти між навчальними кабінетами, аудиторіями,</w:t>
      </w:r>
      <w:r>
        <w:rPr>
          <w:rFonts w:ascii="Times New Roman" w:hAnsi="Times New Roman"/>
          <w:sz w:val="28"/>
          <w:szCs w:val="28"/>
          <w:lang w:val="uk-UA"/>
        </w:rPr>
        <w:t xml:space="preserve"> груповими осередками</w:t>
      </w:r>
      <w:r w:rsidR="00A8349D" w:rsidRPr="00A8349D">
        <w:rPr>
          <w:rFonts w:ascii="Times New Roman" w:hAnsi="Times New Roman"/>
          <w:sz w:val="28"/>
          <w:szCs w:val="28"/>
          <w:lang w:val="uk-UA"/>
        </w:rPr>
        <w:t xml:space="preserve"> зокрема шляхом </w:t>
      </w:r>
      <w:r w:rsidR="00A8349D" w:rsidRPr="00A8349D">
        <w:rPr>
          <w:rFonts w:ascii="Times New Roman" w:hAnsi="Times New Roman"/>
          <w:sz w:val="28"/>
          <w:szCs w:val="28"/>
          <w:lang w:val="uk-UA"/>
        </w:rPr>
        <w:lastRenderedPageBreak/>
        <w:t>проведення занять впродовж дня для одного і того ж класу (групи) в одній і</w:t>
      </w:r>
      <w:r>
        <w:rPr>
          <w:rFonts w:ascii="Times New Roman" w:hAnsi="Times New Roman"/>
          <w:sz w:val="28"/>
          <w:szCs w:val="28"/>
          <w:lang w:val="uk-UA"/>
        </w:rPr>
        <w:t xml:space="preserve"> тій самій аудиторії (кабінеті)є</w:t>
      </w:r>
    </w:p>
    <w:p w:rsidR="007E2921" w:rsidRDefault="007E2921" w:rsidP="007E2921">
      <w:pPr>
        <w:pStyle w:val="a7"/>
        <w:spacing w:after="0"/>
        <w:ind w:left="1428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Постійно </w:t>
      </w:r>
    </w:p>
    <w:p w:rsidR="00261801" w:rsidRDefault="007E2921" w:rsidP="00261801">
      <w:pPr>
        <w:pStyle w:val="a7"/>
        <w:numPr>
          <w:ilvl w:val="1"/>
          <w:numId w:val="3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7E2921">
        <w:rPr>
          <w:rFonts w:ascii="Times New Roman" w:hAnsi="Times New Roman"/>
          <w:sz w:val="28"/>
          <w:szCs w:val="28"/>
          <w:lang w:val="uk-UA"/>
        </w:rPr>
        <w:t xml:space="preserve">За можливості забезпечити проведення занять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2921">
        <w:rPr>
          <w:rFonts w:ascii="Times New Roman" w:hAnsi="Times New Roman"/>
          <w:sz w:val="28"/>
          <w:szCs w:val="28"/>
          <w:lang w:val="uk-UA"/>
        </w:rPr>
        <w:t xml:space="preserve"> на відкритому повітрі.</w:t>
      </w:r>
    </w:p>
    <w:p w:rsidR="00726067" w:rsidRPr="00261801" w:rsidRDefault="00261801" w:rsidP="00261801">
      <w:pPr>
        <w:pStyle w:val="a7"/>
        <w:numPr>
          <w:ilvl w:val="1"/>
          <w:numId w:val="3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Контролювати д</w:t>
      </w:r>
      <w:r w:rsidR="00726067" w:rsidRPr="00261801">
        <w:rPr>
          <w:rFonts w:ascii="Times New Roman" w:hAnsi="Times New Roman"/>
          <w:sz w:val="28"/>
          <w:szCs w:val="28"/>
          <w:lang w:val="uk-UA"/>
        </w:rPr>
        <w:t>отр</w:t>
      </w:r>
      <w:r>
        <w:rPr>
          <w:rFonts w:ascii="Times New Roman" w:hAnsi="Times New Roman"/>
          <w:sz w:val="28"/>
          <w:szCs w:val="28"/>
          <w:lang w:val="uk-UA"/>
        </w:rPr>
        <w:t>имання питного режиму в закладі</w:t>
      </w:r>
      <w:r w:rsidR="00726067" w:rsidRPr="00261801">
        <w:rPr>
          <w:rFonts w:ascii="Times New Roman" w:hAnsi="Times New Roman"/>
          <w:sz w:val="28"/>
          <w:szCs w:val="28"/>
          <w:lang w:val="uk-UA"/>
        </w:rPr>
        <w:t xml:space="preserve"> освіти на період карантину з врахуванням вимог постанови Головного державного санітарного лікаря України від 22.08.2020 № 50.</w:t>
      </w:r>
    </w:p>
    <w:p w:rsidR="00A8349D" w:rsidRPr="00E45294" w:rsidRDefault="00A8349D" w:rsidP="00E45294">
      <w:pPr>
        <w:pStyle w:val="a7"/>
        <w:spacing w:after="0"/>
        <w:ind w:left="851" w:hanging="567"/>
        <w:jc w:val="right"/>
        <w:rPr>
          <w:rFonts w:ascii="Times New Roman" w:hAnsi="Times New Roman"/>
          <w:sz w:val="28"/>
          <w:szCs w:val="28"/>
          <w:lang w:val="uk-UA"/>
        </w:rPr>
      </w:pPr>
      <w:r w:rsidRPr="00E45294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261801" w:rsidRDefault="007E2921" w:rsidP="00261801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Савчук Т.І., заступнику директора з навчально-виховної роботи,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Ковлевій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Н.І., вихователю-методисту, п</w:t>
      </w:r>
      <w:r w:rsidR="00A8349D" w:rsidRPr="007E2921">
        <w:rPr>
          <w:rFonts w:ascii="Times New Roman" w:hAnsi="Times New Roman"/>
          <w:sz w:val="28"/>
          <w:szCs w:val="28"/>
          <w:lang w:val="uk-UA"/>
        </w:rPr>
        <w:t>ередбачити у розкладі занять можливість визначення різного часу початку та закінчення занять (перерв) для різних класів та груп.</w:t>
      </w:r>
      <w:r w:rsidR="002618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26AE" w:rsidRDefault="00E426AE" w:rsidP="00E426AE">
      <w:pPr>
        <w:pStyle w:val="a7"/>
        <w:spacing w:after="0"/>
        <w:ind w:left="284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01.09.2020</w:t>
      </w:r>
    </w:p>
    <w:p w:rsidR="00261801" w:rsidRPr="00261801" w:rsidRDefault="00261801" w:rsidP="00F33920">
      <w:pPr>
        <w:pStyle w:val="a7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261801">
        <w:rPr>
          <w:rFonts w:ascii="Times New Roman" w:hAnsi="Times New Roman"/>
          <w:sz w:val="28"/>
          <w:szCs w:val="28"/>
          <w:lang w:val="uk-UA"/>
        </w:rPr>
        <w:t>а період встановлення карантину та протягом 30 днів після закінчення такого пер</w:t>
      </w:r>
      <w:r w:rsidR="00E426AE">
        <w:rPr>
          <w:rFonts w:ascii="Times New Roman" w:hAnsi="Times New Roman"/>
          <w:sz w:val="28"/>
          <w:szCs w:val="28"/>
          <w:lang w:val="uk-UA"/>
        </w:rPr>
        <w:t>іоду працівникам, які підлягають обов’язковому профілактичному медичному огляду</w:t>
      </w:r>
      <w:r w:rsidRPr="0026180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426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1801">
        <w:rPr>
          <w:rFonts w:ascii="Times New Roman" w:hAnsi="Times New Roman"/>
          <w:sz w:val="28"/>
          <w:szCs w:val="28"/>
        </w:rPr>
        <w:t xml:space="preserve"> строк </w:t>
      </w:r>
      <w:proofErr w:type="spellStart"/>
      <w:r w:rsidRPr="00261801">
        <w:rPr>
          <w:rFonts w:ascii="Times New Roman" w:hAnsi="Times New Roman"/>
          <w:sz w:val="28"/>
          <w:szCs w:val="28"/>
        </w:rPr>
        <w:t>періодичного</w:t>
      </w:r>
      <w:proofErr w:type="spellEnd"/>
      <w:r w:rsidRPr="0026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801">
        <w:rPr>
          <w:rFonts w:ascii="Times New Roman" w:hAnsi="Times New Roman"/>
          <w:sz w:val="28"/>
          <w:szCs w:val="28"/>
        </w:rPr>
        <w:t>профілактичного</w:t>
      </w:r>
      <w:proofErr w:type="spellEnd"/>
      <w:r w:rsidRPr="0026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801">
        <w:rPr>
          <w:rFonts w:ascii="Times New Roman" w:hAnsi="Times New Roman"/>
          <w:sz w:val="28"/>
          <w:szCs w:val="28"/>
        </w:rPr>
        <w:t>огляду</w:t>
      </w:r>
      <w:proofErr w:type="spellEnd"/>
      <w:r w:rsidRPr="0026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801">
        <w:rPr>
          <w:rFonts w:ascii="Times New Roman" w:hAnsi="Times New Roman"/>
          <w:sz w:val="28"/>
          <w:szCs w:val="28"/>
        </w:rPr>
        <w:t>яких</w:t>
      </w:r>
      <w:proofErr w:type="spellEnd"/>
      <w:r w:rsidRPr="00261801">
        <w:rPr>
          <w:rFonts w:ascii="Times New Roman" w:hAnsi="Times New Roman"/>
          <w:sz w:val="28"/>
          <w:szCs w:val="28"/>
        </w:rPr>
        <w:t xml:space="preserve"> припав на </w:t>
      </w:r>
      <w:proofErr w:type="spellStart"/>
      <w:r w:rsidRPr="00261801">
        <w:rPr>
          <w:rFonts w:ascii="Times New Roman" w:hAnsi="Times New Roman"/>
          <w:sz w:val="28"/>
          <w:szCs w:val="28"/>
        </w:rPr>
        <w:t>період</w:t>
      </w:r>
      <w:proofErr w:type="spellEnd"/>
      <w:r w:rsidRPr="00261801">
        <w:rPr>
          <w:rFonts w:ascii="Times New Roman" w:hAnsi="Times New Roman"/>
          <w:sz w:val="28"/>
          <w:szCs w:val="28"/>
        </w:rPr>
        <w:t xml:space="preserve"> карантину, </w:t>
      </w:r>
      <w:r w:rsidR="00E426AE">
        <w:rPr>
          <w:rFonts w:ascii="Times New Roman" w:hAnsi="Times New Roman"/>
          <w:sz w:val="28"/>
          <w:szCs w:val="28"/>
          <w:lang w:val="uk-UA"/>
        </w:rPr>
        <w:t xml:space="preserve">дозволено залучати до роботи </w:t>
      </w:r>
      <w:r w:rsidRPr="00261801">
        <w:rPr>
          <w:rFonts w:ascii="Times New Roman" w:hAnsi="Times New Roman"/>
          <w:sz w:val="28"/>
          <w:szCs w:val="28"/>
        </w:rPr>
        <w:t xml:space="preserve">без </w:t>
      </w:r>
      <w:proofErr w:type="spellStart"/>
      <w:r w:rsidRPr="00261801">
        <w:rPr>
          <w:rFonts w:ascii="Times New Roman" w:hAnsi="Times New Roman"/>
          <w:sz w:val="28"/>
          <w:szCs w:val="28"/>
        </w:rPr>
        <w:t>проходження</w:t>
      </w:r>
      <w:proofErr w:type="spellEnd"/>
      <w:r w:rsidRPr="0026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801">
        <w:rPr>
          <w:rFonts w:ascii="Times New Roman" w:hAnsi="Times New Roman"/>
          <w:sz w:val="28"/>
          <w:szCs w:val="28"/>
        </w:rPr>
        <w:t>відповідного</w:t>
      </w:r>
      <w:proofErr w:type="spellEnd"/>
      <w:r w:rsidRPr="0026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801">
        <w:rPr>
          <w:rFonts w:ascii="Times New Roman" w:hAnsi="Times New Roman"/>
          <w:sz w:val="28"/>
          <w:szCs w:val="28"/>
        </w:rPr>
        <w:t>медичного</w:t>
      </w:r>
      <w:proofErr w:type="spellEnd"/>
      <w:r w:rsidRPr="0026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801">
        <w:rPr>
          <w:rFonts w:ascii="Times New Roman" w:hAnsi="Times New Roman"/>
          <w:sz w:val="28"/>
          <w:szCs w:val="28"/>
        </w:rPr>
        <w:t>огляду</w:t>
      </w:r>
      <w:proofErr w:type="spellEnd"/>
      <w:r w:rsidRPr="00261801">
        <w:rPr>
          <w:rFonts w:ascii="Times New Roman" w:hAnsi="Times New Roman"/>
          <w:sz w:val="28"/>
          <w:szCs w:val="28"/>
        </w:rPr>
        <w:t xml:space="preserve">. </w:t>
      </w:r>
    </w:p>
    <w:p w:rsidR="00E426AE" w:rsidRDefault="004E10FD" w:rsidP="00F41CCB">
      <w:pPr>
        <w:pStyle w:val="a7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4E10FD">
        <w:rPr>
          <w:rFonts w:ascii="Times New Roman" w:hAnsi="Times New Roman"/>
          <w:sz w:val="28"/>
          <w:szCs w:val="28"/>
          <w:lang w:val="uk-UA"/>
        </w:rPr>
        <w:t xml:space="preserve">Усім працівникам закладу освіти </w:t>
      </w:r>
      <w:r>
        <w:rPr>
          <w:rFonts w:ascii="Times New Roman" w:hAnsi="Times New Roman"/>
          <w:sz w:val="28"/>
          <w:szCs w:val="28"/>
          <w:lang w:val="uk-UA"/>
        </w:rPr>
        <w:t xml:space="preserve">неухильно </w:t>
      </w:r>
      <w:r w:rsidRPr="004E10FD">
        <w:rPr>
          <w:rFonts w:ascii="Times New Roman" w:hAnsi="Times New Roman"/>
          <w:sz w:val="28"/>
          <w:szCs w:val="28"/>
          <w:lang w:val="uk-UA"/>
        </w:rPr>
        <w:t>дотримуватися</w:t>
      </w:r>
      <w:r w:rsidRPr="004E10FD"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протоколів </w:t>
      </w:r>
      <w:r w:rsidRPr="004E10FD">
        <w:rPr>
          <w:rFonts w:ascii="Times New Roman" w:hAnsi="Times New Roman"/>
          <w:sz w:val="28"/>
          <w:szCs w:val="28"/>
          <w:lang w:val="uk-UA"/>
        </w:rPr>
        <w:t>дій на період обмежувальних заходів у зв’</w:t>
      </w:r>
      <w:r>
        <w:rPr>
          <w:rFonts w:ascii="Times New Roman" w:hAnsi="Times New Roman"/>
          <w:sz w:val="28"/>
          <w:szCs w:val="28"/>
          <w:lang w:val="uk-UA"/>
        </w:rPr>
        <w:t>язку з пандемією COVID–19 серед</w:t>
      </w:r>
      <w:r w:rsidRPr="004E10FD">
        <w:rPr>
          <w:rFonts w:ascii="Times New Roman" w:hAnsi="Times New Roman"/>
          <w:sz w:val="28"/>
          <w:szCs w:val="28"/>
          <w:lang w:val="uk-UA"/>
        </w:rPr>
        <w:t>.</w:t>
      </w:r>
    </w:p>
    <w:p w:rsidR="00E426AE" w:rsidRPr="00E426AE" w:rsidRDefault="00E426AE" w:rsidP="00F41CCB">
      <w:pPr>
        <w:pStyle w:val="a7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Інформувати  невідкладно відділ</w:t>
      </w:r>
      <w:r w:rsidRPr="00E426AE">
        <w:rPr>
          <w:rFonts w:ascii="Times New Roman" w:hAnsi="Times New Roman"/>
          <w:sz w:val="28"/>
          <w:szCs w:val="28"/>
          <w:lang w:val="uk-UA"/>
        </w:rPr>
        <w:t xml:space="preserve"> освіти у разі виникнення проблемних питань, пов’я</w:t>
      </w:r>
      <w:r>
        <w:rPr>
          <w:rFonts w:ascii="Times New Roman" w:hAnsi="Times New Roman"/>
          <w:sz w:val="28"/>
          <w:szCs w:val="28"/>
          <w:lang w:val="uk-UA"/>
        </w:rPr>
        <w:t>заних з функціонуванням закладу</w:t>
      </w:r>
      <w:r w:rsidRPr="00E426AE">
        <w:rPr>
          <w:rFonts w:ascii="Times New Roman" w:hAnsi="Times New Roman"/>
          <w:sz w:val="28"/>
          <w:szCs w:val="28"/>
          <w:lang w:val="uk-UA"/>
        </w:rPr>
        <w:t xml:space="preserve"> освіти в умовах карантину при виникненні надзвичайної ситуації, пов’язаної з масовою інфекційною захворюваністю людей на гостру респіраторну хворобу, </w:t>
      </w:r>
      <w:r w:rsidRPr="00E426AE">
        <w:rPr>
          <w:rFonts w:ascii="Times New Roman" w:hAnsi="Times New Roman"/>
          <w:sz w:val="28"/>
          <w:szCs w:val="28"/>
        </w:rPr>
        <w:t>COVID</w:t>
      </w:r>
      <w:r w:rsidRPr="00E426AE">
        <w:rPr>
          <w:rFonts w:ascii="Times New Roman" w:hAnsi="Times New Roman"/>
          <w:sz w:val="28"/>
          <w:szCs w:val="28"/>
          <w:lang w:val="uk-UA"/>
        </w:rPr>
        <w:t xml:space="preserve">-19, спричиненої </w:t>
      </w:r>
      <w:proofErr w:type="spellStart"/>
      <w:r w:rsidRPr="00E426AE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Pr="00E426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26AE">
        <w:rPr>
          <w:rFonts w:ascii="Times New Roman" w:hAnsi="Times New Roman"/>
          <w:sz w:val="28"/>
          <w:szCs w:val="28"/>
        </w:rPr>
        <w:t>SARS</w:t>
      </w:r>
      <w:r w:rsidRPr="00E426A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E426AE">
        <w:rPr>
          <w:rFonts w:ascii="Times New Roman" w:hAnsi="Times New Roman"/>
          <w:sz w:val="28"/>
          <w:szCs w:val="28"/>
        </w:rPr>
        <w:t>CoV</w:t>
      </w:r>
      <w:proofErr w:type="spellEnd"/>
      <w:r w:rsidRPr="00E426AE">
        <w:rPr>
          <w:rFonts w:ascii="Times New Roman" w:hAnsi="Times New Roman"/>
          <w:sz w:val="28"/>
          <w:szCs w:val="28"/>
          <w:lang w:val="uk-UA"/>
        </w:rPr>
        <w:t>-2.</w:t>
      </w:r>
    </w:p>
    <w:p w:rsidR="000A0E52" w:rsidRPr="000A0E52" w:rsidRDefault="000A0E52" w:rsidP="00F41CCB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36"/>
          <w:szCs w:val="28"/>
          <w:lang w:val="uk-UA"/>
        </w:rPr>
      </w:pPr>
      <w:proofErr w:type="spellStart"/>
      <w:r w:rsidRPr="000A0E52">
        <w:rPr>
          <w:rFonts w:ascii="Times New Roman" w:eastAsia="Calibri" w:hAnsi="Times New Roman"/>
          <w:sz w:val="28"/>
          <w:szCs w:val="28"/>
        </w:rPr>
        <w:t>Оприлюднити</w:t>
      </w:r>
      <w:proofErr w:type="spellEnd"/>
      <w:r w:rsidRPr="000A0E5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A0E52">
        <w:rPr>
          <w:rFonts w:ascii="Times New Roman" w:eastAsia="Calibri" w:hAnsi="Times New Roman"/>
          <w:sz w:val="28"/>
          <w:szCs w:val="28"/>
        </w:rPr>
        <w:t>даний</w:t>
      </w:r>
      <w:proofErr w:type="spellEnd"/>
      <w:r w:rsidRPr="000A0E52">
        <w:rPr>
          <w:rFonts w:ascii="Times New Roman" w:eastAsia="Calibri" w:hAnsi="Times New Roman"/>
          <w:sz w:val="28"/>
          <w:szCs w:val="28"/>
        </w:rPr>
        <w:t xml:space="preserve"> наказ на </w:t>
      </w:r>
      <w:proofErr w:type="spellStart"/>
      <w:r w:rsidRPr="000A0E52">
        <w:rPr>
          <w:rFonts w:ascii="Times New Roman" w:hAnsi="Times New Roman"/>
          <w:sz w:val="28"/>
          <w:szCs w:val="28"/>
        </w:rPr>
        <w:t>веб</w:t>
      </w:r>
      <w:proofErr w:type="spellEnd"/>
      <w:r w:rsidR="004E10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A0E52">
        <w:rPr>
          <w:rFonts w:ascii="Times New Roman" w:hAnsi="Times New Roman"/>
          <w:sz w:val="28"/>
          <w:szCs w:val="28"/>
        </w:rPr>
        <w:t>сайті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закладу освіти.</w:t>
      </w:r>
    </w:p>
    <w:p w:rsidR="000A0E52" w:rsidRPr="000A0E52" w:rsidRDefault="000A0E52" w:rsidP="000A0E52">
      <w:pPr>
        <w:spacing w:after="0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  <w:r w:rsidRPr="000A0E52">
        <w:rPr>
          <w:rFonts w:ascii="Times New Roman" w:hAnsi="Times New Roman"/>
          <w:sz w:val="28"/>
          <w:szCs w:val="28"/>
          <w:lang w:val="uk-UA"/>
        </w:rPr>
        <w:t>До 01.09.2020</w:t>
      </w:r>
    </w:p>
    <w:p w:rsidR="00304D92" w:rsidRPr="00E45294" w:rsidRDefault="00304D92" w:rsidP="00E45294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E45294"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</w:t>
      </w:r>
    </w:p>
    <w:p w:rsidR="00304D92" w:rsidRPr="00A8349D" w:rsidRDefault="00304D92" w:rsidP="00A8349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0822" w:rsidRPr="00A8349D" w:rsidRDefault="00304D92" w:rsidP="00A8349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8349D">
        <w:rPr>
          <w:rFonts w:ascii="Times New Roman" w:hAnsi="Times New Roman"/>
          <w:sz w:val="28"/>
          <w:szCs w:val="28"/>
          <w:lang w:val="uk-UA"/>
        </w:rPr>
        <w:t xml:space="preserve">Директор           </w:t>
      </w:r>
      <w:r w:rsidR="00F41CC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A71AA9" w:rsidRPr="00A71AA9">
        <w:rPr>
          <w:rFonts w:ascii="Times New Roman" w:hAnsi="Times New Roman"/>
          <w:sz w:val="28"/>
          <w:szCs w:val="28"/>
          <w:lang w:val="uk-UA"/>
        </w:rPr>
        <w:drawing>
          <wp:inline distT="0" distB="0" distL="0" distR="0">
            <wp:extent cx="657225" cy="6762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1CCB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A8349D">
        <w:rPr>
          <w:rFonts w:ascii="Times New Roman" w:hAnsi="Times New Roman"/>
          <w:sz w:val="28"/>
          <w:szCs w:val="28"/>
          <w:lang w:val="uk-UA"/>
        </w:rPr>
        <w:t xml:space="preserve">                    Олена ТАРАСЮТА</w:t>
      </w:r>
    </w:p>
    <w:sectPr w:rsidR="009F0822" w:rsidRPr="00A8349D" w:rsidSect="009F08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DAB"/>
    <w:multiLevelType w:val="hybridMultilevel"/>
    <w:tmpl w:val="EDE63F44"/>
    <w:lvl w:ilvl="0" w:tplc="A54E2E48">
      <w:start w:val="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09C123C"/>
    <w:multiLevelType w:val="hybridMultilevel"/>
    <w:tmpl w:val="59EC07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F74BB"/>
    <w:multiLevelType w:val="hybridMultilevel"/>
    <w:tmpl w:val="046ACC3C"/>
    <w:lvl w:ilvl="0" w:tplc="3EBE885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2184457"/>
    <w:multiLevelType w:val="hybridMultilevel"/>
    <w:tmpl w:val="552601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33B3E"/>
    <w:multiLevelType w:val="hybridMultilevel"/>
    <w:tmpl w:val="E8022F5A"/>
    <w:lvl w:ilvl="0" w:tplc="CA2816D2">
      <w:start w:val="2"/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7D5B543F"/>
    <w:multiLevelType w:val="multilevel"/>
    <w:tmpl w:val="7100740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D92"/>
    <w:rsid w:val="000A0E52"/>
    <w:rsid w:val="00221607"/>
    <w:rsid w:val="00261801"/>
    <w:rsid w:val="00304D92"/>
    <w:rsid w:val="003E44EB"/>
    <w:rsid w:val="00407036"/>
    <w:rsid w:val="004E10FD"/>
    <w:rsid w:val="005304D1"/>
    <w:rsid w:val="006365AA"/>
    <w:rsid w:val="006B53BA"/>
    <w:rsid w:val="00726067"/>
    <w:rsid w:val="007E2921"/>
    <w:rsid w:val="0085672E"/>
    <w:rsid w:val="009146D7"/>
    <w:rsid w:val="009F0822"/>
    <w:rsid w:val="00A71AA9"/>
    <w:rsid w:val="00A8349D"/>
    <w:rsid w:val="00AA3D9B"/>
    <w:rsid w:val="00B442CA"/>
    <w:rsid w:val="00BC211E"/>
    <w:rsid w:val="00E426AE"/>
    <w:rsid w:val="00E45294"/>
    <w:rsid w:val="00F33920"/>
    <w:rsid w:val="00F4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92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304D92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D9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304D92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304D9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0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304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17BC-6505-498A-B492-E96D631B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4736</Words>
  <Characters>2700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2020-08-14T08:44:00Z</dcterms:created>
  <dcterms:modified xsi:type="dcterms:W3CDTF">2020-09-01T12:14:00Z</dcterms:modified>
</cp:coreProperties>
</file>